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87461" w14:textId="00E90552" w:rsidR="00DC6C9C" w:rsidRDefault="00DC6C9C">
      <w:pPr>
        <w:jc w:val="center"/>
      </w:pPr>
      <w:bookmarkStart w:id="0" w:name="_GoBack"/>
      <w:bookmarkEnd w:id="0"/>
    </w:p>
    <w:p w14:paraId="3D659491" w14:textId="77777777" w:rsidR="00DC6C9C" w:rsidRDefault="00DC6C9C">
      <w:pPr>
        <w:jc w:val="center"/>
      </w:pPr>
    </w:p>
    <w:p w14:paraId="7D0144BB" w14:textId="3AB5B37A" w:rsidR="00DC6C9C" w:rsidRPr="00715F04" w:rsidRDefault="00411E46">
      <w:pPr>
        <w:jc w:val="center"/>
        <w:rPr>
          <w:sz w:val="40"/>
          <w:szCs w:val="40"/>
        </w:rPr>
      </w:pPr>
      <w:r w:rsidRPr="00715F04">
        <w:rPr>
          <w:sz w:val="40"/>
          <w:szCs w:val="40"/>
        </w:rPr>
        <w:t xml:space="preserve">Helpful and Educational Resources for Homeschooling </w:t>
      </w:r>
    </w:p>
    <w:p w14:paraId="34B6B3C5" w14:textId="2C80DA85" w:rsidR="00DC6C9C" w:rsidRDefault="006E3B58" w:rsidP="006E3B58">
      <w:pPr>
        <w:jc w:val="center"/>
      </w:pPr>
      <w:r>
        <w:t>Christopher Haymon</w:t>
      </w:r>
    </w:p>
    <w:p w14:paraId="601B4D87" w14:textId="3D2424ED" w:rsidR="00DC6C9C" w:rsidRDefault="00715F04">
      <w:r>
        <w:t>Y</w:t>
      </w:r>
      <w:r w:rsidR="00411E46">
        <w:t xml:space="preserve">ou might be having trouble dealing with the social distancing protocols implemented due to the current COVID-19 pandemic. You’re probably wondering how you can stay virus-free. </w:t>
      </w:r>
      <w:r>
        <w:t>Y</w:t>
      </w:r>
      <w:r w:rsidR="00411E46">
        <w:t xml:space="preserve">ou might be struggling to homeschool </w:t>
      </w:r>
      <w:r>
        <w:t>your children</w:t>
      </w:r>
      <w:r w:rsidR="00411E46">
        <w:t xml:space="preserve">. </w:t>
      </w:r>
      <w:r w:rsidR="00942637">
        <w:t>W</w:t>
      </w:r>
      <w:r w:rsidR="00411E46">
        <w:t xml:space="preserve">e’ve put together a collection of valuable resources for apartment residents to help you protect your health, find fun things to do indoors, and keep up with your child’s education with limited space and resources. </w:t>
      </w:r>
    </w:p>
    <w:p w14:paraId="127A2064" w14:textId="77777777" w:rsidR="00DC6C9C" w:rsidRDefault="00DC6C9C">
      <w:pPr>
        <w:rPr>
          <w:b/>
        </w:rPr>
      </w:pPr>
    </w:p>
    <w:p w14:paraId="723968D4" w14:textId="77777777" w:rsidR="00DC6C9C" w:rsidRDefault="00411E46">
      <w:pPr>
        <w:rPr>
          <w:b/>
        </w:rPr>
      </w:pPr>
      <w:r>
        <w:rPr>
          <w:b/>
        </w:rPr>
        <w:t>Safety and Hygiene</w:t>
      </w:r>
    </w:p>
    <w:p w14:paraId="1F777851" w14:textId="77777777" w:rsidR="00DC6C9C" w:rsidRDefault="00411E46">
      <w:pPr>
        <w:rPr>
          <w:i/>
        </w:rPr>
      </w:pPr>
      <w:r>
        <w:rPr>
          <w:i/>
        </w:rPr>
        <w:t xml:space="preserve">These resources will help you safely make repair requests, practice social distancing in common spaces, and sanitize the surfaces in your apartment. </w:t>
      </w:r>
    </w:p>
    <w:p w14:paraId="454F7319" w14:textId="77777777" w:rsidR="00DC6C9C" w:rsidRDefault="00DC6C9C">
      <w:pPr>
        <w:rPr>
          <w:b/>
        </w:rPr>
      </w:pPr>
    </w:p>
    <w:p w14:paraId="13FF5E5A" w14:textId="77777777" w:rsidR="00DC6C9C" w:rsidRDefault="00043F1E">
      <w:hyperlink r:id="rId6">
        <w:r w:rsidR="00411E46">
          <w:rPr>
            <w:color w:val="1155CC"/>
            <w:u w:val="single"/>
          </w:rPr>
          <w:t>How to Practice Social Distancing</w:t>
        </w:r>
      </w:hyperlink>
    </w:p>
    <w:p w14:paraId="46D3551F" w14:textId="77777777" w:rsidR="00DC6C9C" w:rsidRDefault="00043F1E">
      <w:hyperlink r:id="rId7">
        <w:r w:rsidR="00411E46">
          <w:rPr>
            <w:color w:val="1155CC"/>
            <w:u w:val="single"/>
          </w:rPr>
          <w:t>How to Request Repairs from Your Landlord</w:t>
        </w:r>
      </w:hyperlink>
    </w:p>
    <w:p w14:paraId="34756978" w14:textId="77777777" w:rsidR="00DC6C9C" w:rsidRDefault="00043F1E">
      <w:hyperlink r:id="rId8">
        <w:r w:rsidR="00411E46">
          <w:rPr>
            <w:color w:val="1155CC"/>
            <w:u w:val="single"/>
          </w:rPr>
          <w:t>10 Legal Reasons a Landlord Can Enter an Apartment</w:t>
        </w:r>
      </w:hyperlink>
    </w:p>
    <w:p w14:paraId="175BE6F4" w14:textId="77777777" w:rsidR="00DC6C9C" w:rsidRDefault="00DC6C9C"/>
    <w:p w14:paraId="3BB7E79F" w14:textId="77777777" w:rsidR="00DC6C9C" w:rsidRDefault="00411E46">
      <w:pPr>
        <w:rPr>
          <w:b/>
        </w:rPr>
      </w:pPr>
      <w:r>
        <w:rPr>
          <w:b/>
        </w:rPr>
        <w:t>The Right Environment</w:t>
      </w:r>
    </w:p>
    <w:p w14:paraId="193D9575" w14:textId="77777777" w:rsidR="00DC6C9C" w:rsidRDefault="00411E46">
      <w:pPr>
        <w:rPr>
          <w:i/>
        </w:rPr>
      </w:pPr>
      <w:r>
        <w:rPr>
          <w:i/>
        </w:rPr>
        <w:t xml:space="preserve">If your apartment isn’t conducive to good homeschooling, then you may want to consider a new place. There are </w:t>
      </w:r>
      <w:hyperlink r:id="rId9">
        <w:r>
          <w:rPr>
            <w:i/>
            <w:color w:val="1155CC"/>
            <w:u w:val="single"/>
          </w:rPr>
          <w:t>over 2,000 properties</w:t>
        </w:r>
      </w:hyperlink>
      <w:r>
        <w:rPr>
          <w:i/>
        </w:rPr>
        <w:t xml:space="preserve"> to choose from in the Austin area. But before you choose one, make sure you’re ready for such a major transition.</w:t>
      </w:r>
    </w:p>
    <w:p w14:paraId="6A9B630C" w14:textId="77777777" w:rsidR="00DC6C9C" w:rsidRDefault="00DC6C9C">
      <w:pPr>
        <w:rPr>
          <w:i/>
        </w:rPr>
      </w:pPr>
    </w:p>
    <w:p w14:paraId="6633B061" w14:textId="77777777" w:rsidR="00DC6C9C" w:rsidRDefault="00043F1E">
      <w:hyperlink r:id="rId10">
        <w:r w:rsidR="00411E46">
          <w:rPr>
            <w:color w:val="1155CC"/>
            <w:u w:val="single"/>
          </w:rPr>
          <w:t>7 Steps to Choosing Your Dream Apartment</w:t>
        </w:r>
      </w:hyperlink>
    </w:p>
    <w:p w14:paraId="68025E17" w14:textId="77777777" w:rsidR="00DC6C9C" w:rsidRDefault="00043F1E">
      <w:hyperlink r:id="rId11">
        <w:r w:rsidR="00411E46">
          <w:rPr>
            <w:color w:val="1155CC"/>
            <w:u w:val="single"/>
          </w:rPr>
          <w:t>Moving? 10 Tips to Help Your Child Adjust</w:t>
        </w:r>
      </w:hyperlink>
    </w:p>
    <w:p w14:paraId="3DE084ED" w14:textId="77777777" w:rsidR="00DC6C9C" w:rsidRDefault="00043F1E">
      <w:hyperlink r:id="rId12">
        <w:r w:rsidR="00411E46">
          <w:rPr>
            <w:color w:val="1155CC"/>
            <w:u w:val="single"/>
          </w:rPr>
          <w:t>5 Ways to Make Kids Feel More at Home in a New Apartment</w:t>
        </w:r>
      </w:hyperlink>
    </w:p>
    <w:p w14:paraId="69585981" w14:textId="77777777" w:rsidR="00DC6C9C" w:rsidRDefault="00DC6C9C"/>
    <w:p w14:paraId="7D6E88CB" w14:textId="77777777" w:rsidR="00DC6C9C" w:rsidRDefault="00411E46">
      <w:pPr>
        <w:rPr>
          <w:b/>
        </w:rPr>
      </w:pPr>
      <w:r>
        <w:rPr>
          <w:b/>
        </w:rPr>
        <w:t>Indoor Entertainment</w:t>
      </w:r>
    </w:p>
    <w:p w14:paraId="1482D945" w14:textId="77777777" w:rsidR="00DC6C9C" w:rsidRDefault="00411E46">
      <w:pPr>
        <w:rPr>
          <w:i/>
        </w:rPr>
      </w:pPr>
      <w:r>
        <w:rPr>
          <w:i/>
        </w:rPr>
        <w:t xml:space="preserve">Looking for some worthwhile projects to keep you busy while you’re stuck indoors? The following resources will help you get started! </w:t>
      </w:r>
    </w:p>
    <w:p w14:paraId="7AD5F9EA" w14:textId="77777777" w:rsidR="00DC6C9C" w:rsidRDefault="00DC6C9C">
      <w:pPr>
        <w:rPr>
          <w:b/>
        </w:rPr>
      </w:pPr>
    </w:p>
    <w:p w14:paraId="7DE17BA4" w14:textId="77777777" w:rsidR="00DC6C9C" w:rsidRDefault="00043F1E">
      <w:hyperlink r:id="rId13">
        <w:r w:rsidR="00411E46">
          <w:rPr>
            <w:color w:val="1155CC"/>
            <w:u w:val="single"/>
          </w:rPr>
          <w:t>How to Start an Indoor Vegetable Garden</w:t>
        </w:r>
      </w:hyperlink>
    </w:p>
    <w:p w14:paraId="4E5149AC" w14:textId="77777777" w:rsidR="00DC6C9C" w:rsidRDefault="00043F1E">
      <w:pPr>
        <w:rPr>
          <w:b/>
        </w:rPr>
      </w:pPr>
      <w:hyperlink r:id="rId14">
        <w:r w:rsidR="00411E46">
          <w:rPr>
            <w:color w:val="1155CC"/>
            <w:u w:val="single"/>
          </w:rPr>
          <w:t>Spring Cleaning Checklist</w:t>
        </w:r>
      </w:hyperlink>
    </w:p>
    <w:p w14:paraId="1F843882" w14:textId="77777777" w:rsidR="00DC6C9C" w:rsidRDefault="00043F1E">
      <w:hyperlink r:id="rId15">
        <w:r w:rsidR="00411E46">
          <w:rPr>
            <w:color w:val="1155CC"/>
            <w:u w:val="single"/>
          </w:rPr>
          <w:t>Home Workout Plan</w:t>
        </w:r>
      </w:hyperlink>
    </w:p>
    <w:p w14:paraId="2E7891B8" w14:textId="77777777" w:rsidR="00DC6C9C" w:rsidRDefault="00DC6C9C">
      <w:pPr>
        <w:rPr>
          <w:b/>
        </w:rPr>
      </w:pPr>
    </w:p>
    <w:p w14:paraId="627B060D" w14:textId="77777777" w:rsidR="00DC6C9C" w:rsidRDefault="00411E46">
      <w:pPr>
        <w:rPr>
          <w:b/>
        </w:rPr>
      </w:pPr>
      <w:r>
        <w:rPr>
          <w:b/>
        </w:rPr>
        <w:t>Homeschool Tips</w:t>
      </w:r>
    </w:p>
    <w:p w14:paraId="24A40222" w14:textId="77777777" w:rsidR="00DC6C9C" w:rsidRDefault="00411E46">
      <w:pPr>
        <w:rPr>
          <w:i/>
        </w:rPr>
      </w:pPr>
      <w:r>
        <w:rPr>
          <w:i/>
        </w:rPr>
        <w:t>Homeschooling your children in an apartment can be challenging, but these resources will help you and your kids adjust to these new circumstances!</w:t>
      </w:r>
    </w:p>
    <w:p w14:paraId="42F28AEC" w14:textId="77777777" w:rsidR="00DC6C9C" w:rsidRDefault="00DC6C9C">
      <w:pPr>
        <w:rPr>
          <w:b/>
        </w:rPr>
      </w:pPr>
    </w:p>
    <w:p w14:paraId="6DC85EE4" w14:textId="77777777" w:rsidR="00DC6C9C" w:rsidRDefault="00043F1E">
      <w:hyperlink r:id="rId16">
        <w:r w:rsidR="00411E46">
          <w:rPr>
            <w:color w:val="1155CC"/>
            <w:u w:val="single"/>
          </w:rPr>
          <w:t xml:space="preserve">14 Tips for Working </w:t>
        </w:r>
        <w:proofErr w:type="gramStart"/>
        <w:r w:rsidR="00411E46">
          <w:rPr>
            <w:color w:val="1155CC"/>
            <w:u w:val="single"/>
          </w:rPr>
          <w:t>From</w:t>
        </w:r>
        <w:proofErr w:type="gramEnd"/>
        <w:r w:rsidR="00411E46">
          <w:rPr>
            <w:color w:val="1155CC"/>
            <w:u w:val="single"/>
          </w:rPr>
          <w:t xml:space="preserve"> Home and Homeschooling</w:t>
        </w:r>
      </w:hyperlink>
    </w:p>
    <w:p w14:paraId="3AED44E5" w14:textId="77777777" w:rsidR="00DC6C9C" w:rsidRDefault="00043F1E">
      <w:hyperlink r:id="rId17">
        <w:r w:rsidR="00411E46">
          <w:rPr>
            <w:color w:val="1155CC"/>
            <w:u w:val="single"/>
          </w:rPr>
          <w:t>7 Educational and Entertaining Activities for Young Kids</w:t>
        </w:r>
      </w:hyperlink>
    </w:p>
    <w:p w14:paraId="6E31B4A7" w14:textId="2EA970F7" w:rsidR="00DC6C9C" w:rsidRDefault="00043F1E">
      <w:hyperlink r:id="rId18">
        <w:r w:rsidR="00411E46">
          <w:rPr>
            <w:color w:val="1155CC"/>
            <w:u w:val="single"/>
          </w:rPr>
          <w:t>Strategies for Reading Aloud with Children</w:t>
        </w:r>
      </w:hyperlink>
    </w:p>
    <w:sectPr w:rsidR="00DC6C9C">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FBBB5" w14:textId="77777777" w:rsidR="00043F1E" w:rsidRDefault="00043F1E">
      <w:pPr>
        <w:spacing w:line="240" w:lineRule="auto"/>
      </w:pPr>
      <w:r>
        <w:separator/>
      </w:r>
    </w:p>
  </w:endnote>
  <w:endnote w:type="continuationSeparator" w:id="0">
    <w:p w14:paraId="21EC5D29" w14:textId="77777777" w:rsidR="00043F1E" w:rsidRDefault="00043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77A7D" w14:textId="77777777" w:rsidR="00043F1E" w:rsidRDefault="00043F1E">
      <w:pPr>
        <w:spacing w:line="240" w:lineRule="auto"/>
      </w:pPr>
      <w:r>
        <w:separator/>
      </w:r>
    </w:p>
  </w:footnote>
  <w:footnote w:type="continuationSeparator" w:id="0">
    <w:p w14:paraId="00056999" w14:textId="77777777" w:rsidR="00043F1E" w:rsidRDefault="00043F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0ABFB" w14:textId="77777777" w:rsidR="00DC6C9C" w:rsidRDefault="00DC6C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9C"/>
    <w:rsid w:val="00043F1E"/>
    <w:rsid w:val="001311DC"/>
    <w:rsid w:val="00157087"/>
    <w:rsid w:val="00411E46"/>
    <w:rsid w:val="00535DC5"/>
    <w:rsid w:val="006E3B58"/>
    <w:rsid w:val="00715F04"/>
    <w:rsid w:val="00942637"/>
    <w:rsid w:val="00972ADE"/>
    <w:rsid w:val="00A94EDA"/>
    <w:rsid w:val="00DC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29D9"/>
  <w15:docId w15:val="{63C0B1ED-D50C-45CD-8AE6-F7DCF253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hebalancesmb.com/a-landlord-s-right-to-enter-rental-property-2125097" TargetMode="External"/><Relationship Id="rId13" Type="http://schemas.openxmlformats.org/officeDocument/2006/relationships/hyperlink" Target="https://hellohomestead.com/how-to-start-an-indoor-vegetable-garden/" TargetMode="External"/><Relationship Id="rId18" Type="http://schemas.openxmlformats.org/officeDocument/2006/relationships/hyperlink" Target="https://smartreading.org/strategies-for-reading-aloud-with-childre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blog.apartmentsearch.com/apartment-life-2/how-to-request-repairs-from-landlord/" TargetMode="External"/><Relationship Id="rId12" Type="http://schemas.openxmlformats.org/officeDocument/2006/relationships/hyperlink" Target="https://www.nashvillemastermovers.com/5-ways-to-make-kids-feel-more-at-home-in-a-new-apartment/" TargetMode="External"/><Relationship Id="rId17" Type="http://schemas.openxmlformats.org/officeDocument/2006/relationships/hyperlink" Target="http://earthsciencejr.com/7-educational-and-entertaining-activities-for-young-kids/" TargetMode="External"/><Relationship Id="rId2" Type="http://schemas.openxmlformats.org/officeDocument/2006/relationships/settings" Target="settings.xml"/><Relationship Id="rId16" Type="http://schemas.openxmlformats.org/officeDocument/2006/relationships/hyperlink" Target="https://www.oakmeadow.com/14-tips-for-working-from-home-and-homeschooli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iedmont.org/living-better/how-to-practice-social-distancing" TargetMode="External"/><Relationship Id="rId11" Type="http://schemas.openxmlformats.org/officeDocument/2006/relationships/hyperlink" Target="https://www.ahaparenting.com/read/moving-help-child-adjust" TargetMode="External"/><Relationship Id="rId5" Type="http://schemas.openxmlformats.org/officeDocument/2006/relationships/endnotes" Target="endnotes.xml"/><Relationship Id="rId15" Type="http://schemas.openxmlformats.org/officeDocument/2006/relationships/hyperlink" Target="https://protips.dickssportinggoods.com/sports-and-activities/exercise-and-fitness/at-home-workout-ideas" TargetMode="External"/><Relationship Id="rId10" Type="http://schemas.openxmlformats.org/officeDocument/2006/relationships/hyperlink" Target="https://www.doorsteps.com/articles/7-steps-for-choosing-your-dream-apartment"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nt.com/texas/austin-apartments" TargetMode="External"/><Relationship Id="rId14" Type="http://schemas.openxmlformats.org/officeDocument/2006/relationships/hyperlink" Target="https://www.homeadvisor.com/r/spring-cleaning-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Delia Quintanilla</cp:lastModifiedBy>
  <cp:revision>2</cp:revision>
  <dcterms:created xsi:type="dcterms:W3CDTF">2022-01-20T18:13:00Z</dcterms:created>
  <dcterms:modified xsi:type="dcterms:W3CDTF">2022-01-20T18:13:00Z</dcterms:modified>
</cp:coreProperties>
</file>